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F1E83" w14:textId="77777777" w:rsidR="00A64F54" w:rsidRDefault="00BA609A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Georgia" w:eastAsia="Lucida Sans Unicode" w:hAnsi="Georgia" w:cs="Times New Roman"/>
          <w:b/>
          <w:bCs/>
          <w:kern w:val="3"/>
          <w:sz w:val="40"/>
          <w:szCs w:val="40"/>
          <w:lang w:eastAsia="sv-SE"/>
        </w:rPr>
      </w:pPr>
      <w:r>
        <w:rPr>
          <w:rFonts w:ascii="Georgia" w:eastAsia="Lucida Sans Unicode" w:hAnsi="Georgia" w:cs="Times New Roman"/>
          <w:b/>
          <w:bCs/>
          <w:kern w:val="3"/>
          <w:sz w:val="40"/>
          <w:szCs w:val="40"/>
          <w:lang w:eastAsia="sv-SE"/>
        </w:rPr>
        <w:t>Kortfattat om</w:t>
      </w:r>
    </w:p>
    <w:p w14:paraId="7602573C" w14:textId="77777777" w:rsidR="00A64F54" w:rsidRDefault="00BA609A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eorgia" w:eastAsia="Lucida Sans Unicode" w:hAnsi="Georgia" w:cs="Times New Roman"/>
          <w:b/>
          <w:bCs/>
          <w:kern w:val="3"/>
          <w:sz w:val="40"/>
          <w:szCs w:val="40"/>
          <w:lang w:eastAsia="sv-SE"/>
        </w:rPr>
      </w:pPr>
      <w:r>
        <w:rPr>
          <w:rFonts w:ascii="Georgia" w:eastAsia="Lucida Sans Unicode" w:hAnsi="Georgia" w:cs="Times New Roman"/>
          <w:b/>
          <w:bCs/>
          <w:kern w:val="3"/>
          <w:sz w:val="40"/>
          <w:szCs w:val="40"/>
          <w:lang w:eastAsia="sv-SE"/>
        </w:rPr>
        <w:t>Riksförbundet Pensionärs Gemenskap - RPG</w:t>
      </w:r>
    </w:p>
    <w:p w14:paraId="52D99C38" w14:textId="77777777" w:rsidR="00A64F54" w:rsidRDefault="00A64F54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eorgia" w:eastAsia="Lucida Sans Unicode" w:hAnsi="Georgia" w:cs="Times New Roman"/>
          <w:b/>
          <w:bCs/>
          <w:kern w:val="3"/>
          <w:bdr w:val="single" w:sz="24" w:space="0" w:color="339966"/>
          <w:lang w:eastAsia="sv-SE"/>
        </w:rPr>
      </w:pPr>
    </w:p>
    <w:p w14:paraId="014B0144" w14:textId="77777777" w:rsidR="00A64F54" w:rsidRDefault="00BA609A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eorgia" w:eastAsia="Lucida Sans Unicode" w:hAnsi="Georgia" w:cs="Times New Roman"/>
          <w:b/>
          <w:bCs/>
          <w:kern w:val="3"/>
          <w:sz w:val="28"/>
          <w:szCs w:val="28"/>
          <w:lang w:eastAsia="sv-SE"/>
        </w:rPr>
      </w:pPr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>RPG – är en rikstäckande, partipolitiskt obunden pensionärsorganisation som är öppen för alla oavsett livsåskådning.</w:t>
      </w:r>
    </w:p>
    <w:p w14:paraId="357C36EA" w14:textId="77777777" w:rsidR="00A64F54" w:rsidRDefault="00A64F54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eorgia" w:eastAsia="Lucida Sans Unicode" w:hAnsi="Georgia" w:cs="Tahoma"/>
          <w:b/>
          <w:bCs/>
          <w:kern w:val="3"/>
          <w:sz w:val="10"/>
          <w:szCs w:val="10"/>
          <w:lang w:eastAsia="sv-SE"/>
        </w:rPr>
      </w:pPr>
    </w:p>
    <w:p w14:paraId="79538519" w14:textId="77777777" w:rsidR="00A64F54" w:rsidRDefault="00BA609A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eorgia" w:eastAsia="Lucida Sans Unicode" w:hAnsi="Georgia" w:cs="Tahoma"/>
          <w:b/>
          <w:bCs/>
          <w:kern w:val="3"/>
          <w:sz w:val="28"/>
          <w:szCs w:val="28"/>
          <w:lang w:eastAsia="sv-SE"/>
        </w:rPr>
      </w:pPr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>RPG – vill värna om hela människan utifrån kristna värderingar.</w:t>
      </w:r>
    </w:p>
    <w:p w14:paraId="14261070" w14:textId="77777777" w:rsidR="00A64F54" w:rsidRDefault="00A64F54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eorgia" w:eastAsia="Lucida Sans Unicode" w:hAnsi="Georgia" w:cs="Tahoma"/>
          <w:b/>
          <w:bCs/>
          <w:kern w:val="3"/>
          <w:sz w:val="10"/>
          <w:szCs w:val="10"/>
          <w:lang w:eastAsia="sv-SE"/>
        </w:rPr>
      </w:pPr>
    </w:p>
    <w:p w14:paraId="13515203" w14:textId="77777777" w:rsidR="00A64F54" w:rsidRDefault="00BA609A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eorgia" w:eastAsia="Lucida Sans Unicode" w:hAnsi="Georgia" w:cs="Tahoma"/>
          <w:b/>
          <w:bCs/>
          <w:kern w:val="3"/>
          <w:sz w:val="28"/>
          <w:szCs w:val="28"/>
          <w:lang w:eastAsia="sv-SE"/>
        </w:rPr>
      </w:pPr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>RPG – vill samla människor till berikande gemenskap.</w:t>
      </w:r>
    </w:p>
    <w:p w14:paraId="31C3EED8" w14:textId="77777777" w:rsidR="00A64F54" w:rsidRDefault="00A64F54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eorgia" w:eastAsia="Lucida Sans Unicode" w:hAnsi="Georgia" w:cs="Tahoma"/>
          <w:b/>
          <w:bCs/>
          <w:kern w:val="3"/>
          <w:sz w:val="10"/>
          <w:szCs w:val="10"/>
          <w:lang w:eastAsia="sv-SE"/>
        </w:rPr>
      </w:pPr>
    </w:p>
    <w:p w14:paraId="44AE9F52" w14:textId="77777777" w:rsidR="00A64F54" w:rsidRDefault="00BA609A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</w:pPr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>RPG – har för de äldres intressen regelbunden kontakt</w:t>
      </w:r>
    </w:p>
    <w:p w14:paraId="7A22F83C" w14:textId="77777777" w:rsidR="00A64F54" w:rsidRDefault="00BA609A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</w:pPr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>med kommunens styrande genom representation i det</w:t>
      </w:r>
    </w:p>
    <w:p w14:paraId="2A9A01C5" w14:textId="77777777" w:rsidR="00A64F54" w:rsidRDefault="00BA609A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eorgia" w:eastAsia="Lucida Sans Unicode" w:hAnsi="Georgia" w:cs="Tahoma"/>
          <w:b/>
          <w:bCs/>
          <w:kern w:val="3"/>
          <w:sz w:val="28"/>
          <w:szCs w:val="28"/>
          <w:lang w:eastAsia="sv-SE"/>
        </w:rPr>
      </w:pPr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>kommunala pensionärsrådet.</w:t>
      </w:r>
    </w:p>
    <w:p w14:paraId="7142B2A9" w14:textId="77777777" w:rsidR="00A64F54" w:rsidRDefault="00A64F54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eorgia" w:eastAsia="Lucida Sans Unicode" w:hAnsi="Georgia" w:cs="Tahoma"/>
          <w:b/>
          <w:bCs/>
          <w:kern w:val="3"/>
          <w:sz w:val="10"/>
          <w:szCs w:val="10"/>
          <w:lang w:eastAsia="sv-SE"/>
        </w:rPr>
      </w:pPr>
    </w:p>
    <w:p w14:paraId="26CD0444" w14:textId="77777777" w:rsidR="00A64F54" w:rsidRDefault="00BA609A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</w:pPr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>RPG – samarbetar med övriga pensionärsorganisationer</w:t>
      </w:r>
    </w:p>
    <w:p w14:paraId="22297CBF" w14:textId="77777777" w:rsidR="00A64F54" w:rsidRDefault="00BA609A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Georgia" w:eastAsia="Lucida Sans Unicode" w:hAnsi="Georgia" w:cs="Times New Roman"/>
          <w:kern w:val="3"/>
          <w:sz w:val="26"/>
          <w:szCs w:val="26"/>
          <w:lang w:eastAsia="sv-SE"/>
        </w:rPr>
      </w:pPr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>i kommunen gällande frågor av gemensamt intresse</w:t>
      </w:r>
      <w:r>
        <w:rPr>
          <w:rFonts w:ascii="Georgia" w:eastAsia="Lucida Sans Unicode" w:hAnsi="Georgia" w:cs="Times New Roman"/>
          <w:kern w:val="3"/>
          <w:sz w:val="26"/>
          <w:szCs w:val="26"/>
          <w:lang w:eastAsia="sv-SE"/>
        </w:rPr>
        <w:t>.</w:t>
      </w:r>
    </w:p>
    <w:p w14:paraId="2CA36F46" w14:textId="77777777" w:rsidR="00A64F54" w:rsidRDefault="00A64F54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textAlignment w:val="baseline"/>
        <w:outlineLvl w:val="0"/>
        <w:rPr>
          <w:rFonts w:ascii="Georgia" w:eastAsia="Lucida Sans Unicode" w:hAnsi="Georgia" w:cs="Times New Roman"/>
          <w:b/>
          <w:bCs/>
          <w:kern w:val="3"/>
          <w:sz w:val="16"/>
          <w:szCs w:val="16"/>
          <w:lang w:eastAsia="sv-SE"/>
        </w:rPr>
      </w:pPr>
    </w:p>
    <w:p w14:paraId="14F099A3" w14:textId="77777777" w:rsidR="00A64F54" w:rsidRDefault="00BA609A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textAlignment w:val="baseline"/>
        <w:outlineLvl w:val="0"/>
        <w:rPr>
          <w:rFonts w:ascii="Georgia" w:eastAsia="Lucida Sans Unicode" w:hAnsi="Georgia" w:cs="Times New Roman"/>
          <w:b/>
          <w:bCs/>
          <w:kern w:val="3"/>
          <w:sz w:val="32"/>
          <w:szCs w:val="32"/>
          <w:lang w:eastAsia="sv-SE"/>
        </w:rPr>
      </w:pPr>
      <w:r>
        <w:rPr>
          <w:rFonts w:ascii="Georgia" w:eastAsia="Lucida Sans Unicode" w:hAnsi="Georgia" w:cs="Times New Roman"/>
          <w:b/>
          <w:bCs/>
          <w:kern w:val="3"/>
          <w:sz w:val="24"/>
          <w:szCs w:val="24"/>
          <w:lang w:eastAsia="sv-SE"/>
        </w:rPr>
        <w:t xml:space="preserve">               </w:t>
      </w:r>
      <w:r>
        <w:rPr>
          <w:rFonts w:ascii="Georgia" w:eastAsia="Lucida Sans Unicode" w:hAnsi="Georgia" w:cs="Times New Roman"/>
          <w:b/>
          <w:bCs/>
          <w:kern w:val="3"/>
          <w:sz w:val="32"/>
          <w:szCs w:val="32"/>
          <w:lang w:eastAsia="sv-SE"/>
        </w:rPr>
        <w:t>Försäkringar och förmåner</w:t>
      </w:r>
    </w:p>
    <w:p w14:paraId="6D42C772" w14:textId="77777777" w:rsidR="00A64F54" w:rsidRDefault="00A64F54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jc w:val="center"/>
        <w:textAlignment w:val="baseline"/>
        <w:outlineLvl w:val="0"/>
        <w:rPr>
          <w:rFonts w:ascii="Georgia" w:eastAsia="Lucida Sans Unicode" w:hAnsi="Georgia" w:cs="Tahoma"/>
          <w:b/>
          <w:bCs/>
          <w:kern w:val="3"/>
          <w:lang w:eastAsia="sv-SE"/>
        </w:rPr>
      </w:pPr>
    </w:p>
    <w:p w14:paraId="35EA5A53" w14:textId="77777777" w:rsidR="00A64F54" w:rsidRDefault="00BA609A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textAlignment w:val="baseline"/>
        <w:rPr>
          <w:rFonts w:ascii="Georgia" w:eastAsia="Lucida Sans Unicode" w:hAnsi="Georgia" w:cs="Tahoma"/>
          <w:b/>
          <w:bCs/>
          <w:kern w:val="3"/>
          <w:sz w:val="28"/>
          <w:szCs w:val="28"/>
          <w:lang w:eastAsia="sv-SE"/>
        </w:rPr>
      </w:pPr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 xml:space="preserve"> Förmånliga liv-och sakförsäkringar erbjuds till RPG:s    medlemmar. Som medlem får du </w:t>
      </w:r>
      <w:r>
        <w:rPr>
          <w:rFonts w:ascii="Georgia" w:eastAsia="Lucida Sans Unicode" w:hAnsi="Georgia" w:cs="Times New Roman"/>
          <w:b/>
          <w:kern w:val="3"/>
          <w:sz w:val="28"/>
          <w:szCs w:val="28"/>
          <w:lang w:eastAsia="sv-SE"/>
        </w:rPr>
        <w:t>Smart Seniorkortet kostnadsfritt</w:t>
      </w:r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 xml:space="preserve">. Medlemsrabatt hos </w:t>
      </w:r>
      <w:proofErr w:type="spellStart"/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>Mr</w:t>
      </w:r>
      <w:proofErr w:type="spellEnd"/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 xml:space="preserve"> Johansson res-</w:t>
      </w:r>
      <w:proofErr w:type="spellStart"/>
      <w:proofErr w:type="gramStart"/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>taurant,Kock</w:t>
      </w:r>
      <w:proofErr w:type="spellEnd"/>
      <w:proofErr w:type="gramEnd"/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 xml:space="preserve">-Malin och </w:t>
      </w:r>
      <w:proofErr w:type="spellStart"/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>Älvblomman</w:t>
      </w:r>
      <w:proofErr w:type="spellEnd"/>
      <w:r>
        <w:rPr>
          <w:rFonts w:ascii="Georgia" w:eastAsia="Lucida Sans Unicode" w:hAnsi="Georgia" w:cs="Times New Roman"/>
          <w:kern w:val="3"/>
          <w:sz w:val="28"/>
          <w:szCs w:val="28"/>
          <w:lang w:eastAsia="sv-SE"/>
        </w:rPr>
        <w:t>!</w:t>
      </w:r>
      <w:r>
        <w:rPr>
          <w:rFonts w:ascii="Georgia" w:eastAsia="Lucida Sans Unicode" w:hAnsi="Georgia" w:cs="Tahoma"/>
          <w:b/>
          <w:bCs/>
          <w:kern w:val="3"/>
          <w:sz w:val="28"/>
          <w:szCs w:val="28"/>
          <w:lang w:eastAsia="sv-SE"/>
        </w:rPr>
        <w:t xml:space="preserve">  </w:t>
      </w:r>
      <w:r>
        <w:rPr>
          <w:rFonts w:ascii="Georgia" w:eastAsia="Times New Roman" w:hAnsi="Georgia" w:cs="Times New Roman"/>
          <w:sz w:val="28"/>
          <w:szCs w:val="28"/>
          <w:lang w:eastAsia="sv-SE"/>
        </w:rPr>
        <w:t xml:space="preserve">Se mer på </w:t>
      </w:r>
      <w:r>
        <w:rPr>
          <w:rFonts w:ascii="Georgia" w:eastAsia="Times New Roman" w:hAnsi="Georgia" w:cs="Times New Roman"/>
          <w:sz w:val="28"/>
          <w:szCs w:val="28"/>
          <w:u w:val="single"/>
          <w:lang w:eastAsia="sv-SE"/>
        </w:rPr>
        <w:t>http:/www.smartsenior.se</w:t>
      </w:r>
    </w:p>
    <w:p w14:paraId="7A97EA01" w14:textId="77777777" w:rsidR="00A64F54" w:rsidRDefault="00A64F54">
      <w:pPr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pacing w:after="0" w:line="240" w:lineRule="auto"/>
        <w:rPr>
          <w:rFonts w:ascii="Georgia" w:eastAsia="Times New Roman" w:hAnsi="Georgia" w:cs="Times New Roman"/>
          <w:sz w:val="16"/>
          <w:szCs w:val="16"/>
          <w:u w:val="single"/>
          <w:lang w:eastAsia="sv-SE"/>
        </w:rPr>
      </w:pPr>
    </w:p>
    <w:p w14:paraId="30F92FFC" w14:textId="77777777" w:rsidR="00A64F54" w:rsidRDefault="00A64F54">
      <w:pPr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pacing w:after="0" w:line="240" w:lineRule="auto"/>
        <w:rPr>
          <w:rFonts w:ascii="Georgia" w:eastAsia="Times New Roman" w:hAnsi="Georgia" w:cs="Times New Roman"/>
          <w:sz w:val="16"/>
          <w:szCs w:val="16"/>
          <w:u w:val="single"/>
          <w:lang w:eastAsia="sv-SE"/>
        </w:rPr>
      </w:pPr>
    </w:p>
    <w:p w14:paraId="62B2A7B1" w14:textId="77777777" w:rsidR="00A64F54" w:rsidRDefault="00BA609A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textAlignment w:val="baseline"/>
        <w:rPr>
          <w:rFonts w:ascii="Georgia" w:eastAsia="Lucida Sans Unicode" w:hAnsi="Georgia" w:cs="Times New Roman"/>
          <w:b/>
          <w:kern w:val="3"/>
          <w:sz w:val="28"/>
          <w:szCs w:val="28"/>
          <w:lang w:eastAsia="sv-SE"/>
        </w:rPr>
      </w:pPr>
      <w:r>
        <w:rPr>
          <w:rFonts w:ascii="Georgia" w:eastAsia="Lucida Sans Unicode" w:hAnsi="Georgia" w:cs="Times New Roman"/>
          <w:i/>
          <w:kern w:val="3"/>
          <w:sz w:val="28"/>
          <w:szCs w:val="28"/>
          <w:lang w:eastAsia="sv-SE"/>
        </w:rPr>
        <w:t>Välkommen som medlem genom att kontakta någon i styrelsen. Medlemsavgiften för 202</w:t>
      </w:r>
      <w:r w:rsidRPr="00BA609A">
        <w:rPr>
          <w:rFonts w:ascii="Georgia" w:eastAsia="Lucida Sans Unicode" w:hAnsi="Georgia" w:cs="Times New Roman"/>
          <w:i/>
          <w:kern w:val="3"/>
          <w:sz w:val="28"/>
          <w:szCs w:val="28"/>
          <w:lang w:eastAsia="sv-SE"/>
        </w:rPr>
        <w:t xml:space="preserve">6 </w:t>
      </w:r>
      <w:r>
        <w:rPr>
          <w:rFonts w:ascii="Georgia" w:eastAsia="Lucida Sans Unicode" w:hAnsi="Georgia" w:cs="Times New Roman"/>
          <w:i/>
          <w:kern w:val="3"/>
          <w:sz w:val="28"/>
          <w:szCs w:val="28"/>
          <w:lang w:eastAsia="sv-SE"/>
        </w:rPr>
        <w:t xml:space="preserve">är 250 </w:t>
      </w:r>
      <w:proofErr w:type="gramStart"/>
      <w:r>
        <w:rPr>
          <w:rFonts w:ascii="Georgia" w:eastAsia="Lucida Sans Unicode" w:hAnsi="Georgia" w:cs="Times New Roman"/>
          <w:i/>
          <w:kern w:val="3"/>
          <w:sz w:val="28"/>
          <w:szCs w:val="28"/>
          <w:lang w:eastAsia="sv-SE"/>
        </w:rPr>
        <w:t>kr .</w:t>
      </w:r>
      <w:proofErr w:type="gramEnd"/>
      <w:r>
        <w:rPr>
          <w:rFonts w:ascii="Georgia" w:eastAsia="Lucida Sans Unicode" w:hAnsi="Georgia" w:cs="Times New Roman"/>
          <w:i/>
          <w:kern w:val="3"/>
          <w:sz w:val="28"/>
          <w:szCs w:val="28"/>
          <w:lang w:eastAsia="sv-SE"/>
        </w:rPr>
        <w:t xml:space="preserve"> I medlemsavgiften ingår förbundstidningen Seniorposten med 5 nr/år.</w:t>
      </w:r>
      <w:r>
        <w:rPr>
          <w:rFonts w:ascii="Georgia" w:eastAsia="Lucida Sans Unicode" w:hAnsi="Georgia" w:cs="Times New Roman"/>
          <w:b/>
          <w:kern w:val="3"/>
          <w:sz w:val="28"/>
          <w:szCs w:val="28"/>
          <w:lang w:eastAsia="sv-SE"/>
        </w:rPr>
        <w:t xml:space="preserve"> Föreningens bankgiro </w:t>
      </w:r>
      <w:proofErr w:type="gramStart"/>
      <w:r>
        <w:rPr>
          <w:rFonts w:ascii="Georgia" w:eastAsia="Lucida Sans Unicode" w:hAnsi="Georgia" w:cs="Times New Roman"/>
          <w:b/>
          <w:kern w:val="3"/>
          <w:sz w:val="28"/>
          <w:szCs w:val="28"/>
          <w:lang w:eastAsia="sv-SE"/>
        </w:rPr>
        <w:t>144-2987</w:t>
      </w:r>
      <w:proofErr w:type="gramEnd"/>
      <w:r>
        <w:rPr>
          <w:rFonts w:ascii="Georgia" w:eastAsia="Lucida Sans Unicode" w:hAnsi="Georgia" w:cs="Times New Roman"/>
          <w:b/>
          <w:kern w:val="3"/>
          <w:sz w:val="28"/>
          <w:szCs w:val="28"/>
          <w:lang w:eastAsia="sv-SE"/>
        </w:rPr>
        <w:t>.</w:t>
      </w:r>
    </w:p>
    <w:p w14:paraId="7AD826A3" w14:textId="77777777" w:rsidR="00A64F54" w:rsidRDefault="00A64F54">
      <w:pPr>
        <w:widowControl w:val="0"/>
        <w:pBdr>
          <w:top w:val="single" w:sz="24" w:space="1" w:color="339966"/>
          <w:left w:val="single" w:sz="24" w:space="0" w:color="339966"/>
          <w:bottom w:val="single" w:sz="24" w:space="1" w:color="339966"/>
          <w:right w:val="single" w:sz="24" w:space="4" w:color="339966"/>
        </w:pBdr>
        <w:suppressAutoHyphens/>
        <w:autoSpaceDE w:val="0"/>
        <w:autoSpaceDN w:val="0"/>
        <w:spacing w:after="0" w:line="240" w:lineRule="auto"/>
        <w:textAlignment w:val="baseline"/>
        <w:rPr>
          <w:rFonts w:ascii="Georgia" w:eastAsia="Lucida Sans Unicode" w:hAnsi="Georgia" w:cs="Times New Roman"/>
          <w:i/>
          <w:kern w:val="3"/>
          <w:sz w:val="28"/>
          <w:szCs w:val="28"/>
          <w:lang w:eastAsia="sv-SE"/>
        </w:rPr>
      </w:pPr>
    </w:p>
    <w:p w14:paraId="514F2649" w14:textId="77777777" w:rsidR="00A64F54" w:rsidRDefault="00A64F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Georgia" w:eastAsia="Times New Roman" w:hAnsi="Georgia" w:cs="Tahoma"/>
          <w:b/>
          <w:bCs/>
          <w:kern w:val="3"/>
          <w:sz w:val="42"/>
          <w:szCs w:val="42"/>
          <w:lang w:eastAsia="sv-SE"/>
        </w:rPr>
      </w:pPr>
    </w:p>
    <w:p w14:paraId="647CAE16" w14:textId="77777777" w:rsidR="00A64F54" w:rsidRDefault="00A64F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Georgia" w:eastAsia="Times New Roman" w:hAnsi="Georgia" w:cs="Tahoma"/>
          <w:b/>
          <w:bCs/>
          <w:kern w:val="3"/>
          <w:sz w:val="42"/>
          <w:szCs w:val="42"/>
          <w:lang w:eastAsia="sv-SE"/>
        </w:rPr>
      </w:pPr>
    </w:p>
    <w:p w14:paraId="1E2F6D97" w14:textId="77777777" w:rsidR="00A64F54" w:rsidRPr="00BA609A" w:rsidRDefault="00BA60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Georgia" w:eastAsia="Times New Roman" w:hAnsi="Georgia" w:cs="Tahoma"/>
          <w:b/>
          <w:bCs/>
          <w:kern w:val="3"/>
          <w:sz w:val="42"/>
          <w:szCs w:val="42"/>
          <w:lang w:eastAsia="sv-SE"/>
        </w:rPr>
      </w:pPr>
      <w:r>
        <w:rPr>
          <w:rFonts w:ascii="Georgia" w:eastAsia="Times New Roman" w:hAnsi="Georgia" w:cs="Tahoma"/>
          <w:b/>
          <w:bCs/>
          <w:kern w:val="3"/>
          <w:sz w:val="42"/>
          <w:szCs w:val="42"/>
          <w:lang w:eastAsia="sv-SE"/>
        </w:rPr>
        <w:t>VÅRPROGRAM 202</w:t>
      </w:r>
      <w:r w:rsidRPr="00BA609A">
        <w:rPr>
          <w:rFonts w:ascii="Georgia" w:eastAsia="Times New Roman" w:hAnsi="Georgia" w:cs="Tahoma"/>
          <w:b/>
          <w:bCs/>
          <w:kern w:val="3"/>
          <w:sz w:val="42"/>
          <w:szCs w:val="42"/>
          <w:lang w:eastAsia="sv-SE"/>
        </w:rPr>
        <w:t>6</w:t>
      </w:r>
    </w:p>
    <w:p w14:paraId="1C8C0D67" w14:textId="77777777" w:rsidR="00A64F54" w:rsidRDefault="00BA60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Georgia" w:eastAsia="Times New Roman" w:hAnsi="Georgia" w:cs="Tahoma"/>
          <w:b/>
          <w:bCs/>
          <w:kern w:val="3"/>
          <w:sz w:val="28"/>
          <w:szCs w:val="28"/>
          <w:lang w:eastAsia="sv-SE"/>
        </w:rPr>
      </w:pPr>
      <w:r>
        <w:rPr>
          <w:rFonts w:ascii="Georgia" w:eastAsia="Times New Roman" w:hAnsi="Georgia" w:cs="Tahoma"/>
          <w:b/>
          <w:bCs/>
          <w:kern w:val="3"/>
          <w:sz w:val="28"/>
          <w:szCs w:val="28"/>
          <w:lang w:eastAsia="sv-SE"/>
        </w:rPr>
        <w:t xml:space="preserve"> </w:t>
      </w:r>
    </w:p>
    <w:p w14:paraId="43EAF033" w14:textId="77777777" w:rsidR="00A64F54" w:rsidRDefault="00BA609A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/>
          <w:bCs/>
          <w:kern w:val="3"/>
          <w:sz w:val="28"/>
          <w:szCs w:val="28"/>
          <w:lang w:eastAsia="sv-SE"/>
        </w:rPr>
      </w:pPr>
      <w:r>
        <w:rPr>
          <w:rFonts w:ascii="Georgia" w:eastAsia="Times New Roman" w:hAnsi="Georgia" w:cs="Tahoma"/>
          <w:b/>
          <w:bCs/>
          <w:kern w:val="3"/>
          <w:sz w:val="28"/>
          <w:szCs w:val="28"/>
          <w:lang w:eastAsia="sv-SE"/>
        </w:rPr>
        <w:t xml:space="preserve">Alla samlingar är i Smyrnakyrkan, Älvängen  </w:t>
      </w:r>
    </w:p>
    <w:p w14:paraId="270DAED1" w14:textId="77777777" w:rsidR="00A64F54" w:rsidRDefault="00BA609A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/>
          <w:bCs/>
          <w:kern w:val="3"/>
          <w:sz w:val="28"/>
          <w:szCs w:val="28"/>
          <w:lang w:eastAsia="sv-SE"/>
        </w:rPr>
      </w:pPr>
      <w:r>
        <w:rPr>
          <w:rFonts w:ascii="Georgia" w:eastAsia="Times New Roman" w:hAnsi="Georgia" w:cs="Tahoma"/>
          <w:b/>
          <w:bCs/>
          <w:kern w:val="3"/>
          <w:sz w:val="28"/>
          <w:szCs w:val="28"/>
          <w:lang w:eastAsia="sv-SE"/>
        </w:rPr>
        <w:t xml:space="preserve">                               onsdagar kl. 15.00</w:t>
      </w:r>
    </w:p>
    <w:p w14:paraId="52F85D0B" w14:textId="77777777" w:rsidR="00A64F54" w:rsidRDefault="00A64F54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28"/>
          <w:szCs w:val="28"/>
          <w:lang w:eastAsia="sv-SE"/>
        </w:rPr>
      </w:pPr>
    </w:p>
    <w:p w14:paraId="1D165606" w14:textId="77777777" w:rsidR="00A64F54" w:rsidRPr="00BA609A" w:rsidRDefault="00BA609A">
      <w:pPr>
        <w:widowControl w:val="0"/>
        <w:tabs>
          <w:tab w:val="left" w:pos="6160"/>
        </w:tabs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  <w:r w:rsidRPr="00BA609A">
        <w:rPr>
          <w:rFonts w:ascii="Georgia" w:eastAsia="Times New Roman" w:hAnsi="Georgia" w:cs="Tahoma"/>
          <w:bCs/>
          <w:kern w:val="3"/>
          <w:sz w:val="28"/>
          <w:szCs w:val="28"/>
          <w:lang w:eastAsia="sv-SE"/>
        </w:rPr>
        <w:t xml:space="preserve">4 februari </w:t>
      </w: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</w:t>
      </w:r>
      <w:proofErr w:type="gramStart"/>
      <w:r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>ÅRSMÖTE</w:t>
      </w:r>
      <w:proofErr w:type="gramEnd"/>
      <w:r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! </w:t>
      </w: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>Andakt o sång av Leif Jöngren.</w:t>
      </w:r>
    </w:p>
    <w:p w14:paraId="7CEEF4A6" w14:textId="77777777" w:rsidR="00A64F54" w:rsidRDefault="00BA609A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  <w:r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                     Förhandlingar!</w:t>
      </w:r>
    </w:p>
    <w:p w14:paraId="762C87A7" w14:textId="77777777" w:rsidR="00A64F54" w:rsidRDefault="00A64F54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16"/>
          <w:szCs w:val="16"/>
          <w:lang w:eastAsia="sv-SE"/>
        </w:rPr>
      </w:pPr>
    </w:p>
    <w:p w14:paraId="255CFB8B" w14:textId="77777777" w:rsidR="00A64F54" w:rsidRPr="00BA609A" w:rsidRDefault="00BA609A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>4 mars         “Det finns hopp”, Ulf Berg o Christina Elfström-</w:t>
      </w:r>
    </w:p>
    <w:p w14:paraId="7B2AD04B" w14:textId="77777777" w:rsidR="00A64F54" w:rsidRPr="00BA609A" w:rsidRDefault="00BA609A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                      Mellberg.</w:t>
      </w:r>
      <w:r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</w:t>
      </w: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</w:t>
      </w:r>
    </w:p>
    <w:p w14:paraId="3485D46B" w14:textId="77777777" w:rsidR="00A64F54" w:rsidRDefault="00BA609A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  <w:r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                  </w:t>
      </w:r>
    </w:p>
    <w:p w14:paraId="0D32DA6D" w14:textId="77777777" w:rsidR="00A64F54" w:rsidRPr="00BA609A" w:rsidRDefault="00BA609A">
      <w:pPr>
        <w:widowControl w:val="0"/>
        <w:suppressAutoHyphens/>
        <w:autoSpaceDN w:val="0"/>
        <w:spacing w:after="0" w:line="240" w:lineRule="auto"/>
        <w:ind w:left="780" w:hangingChars="300" w:hanging="780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>1 april</w:t>
      </w:r>
      <w:r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ab/>
      </w: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        </w:t>
      </w:r>
      <w:r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</w:t>
      </w: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Vårt uppdrag i Mercy Ships. Malin o Andreas  </w:t>
      </w:r>
    </w:p>
    <w:p w14:paraId="72F23AFF" w14:textId="77777777" w:rsidR="00A64F54" w:rsidRPr="00BA609A" w:rsidRDefault="00BA609A">
      <w:pPr>
        <w:widowControl w:val="0"/>
        <w:suppressAutoHyphens/>
        <w:autoSpaceDN w:val="0"/>
        <w:spacing w:after="0" w:line="240" w:lineRule="auto"/>
        <w:ind w:firstLineChars="550" w:firstLine="1430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>Zimmergren.</w:t>
      </w:r>
    </w:p>
    <w:p w14:paraId="51CE39B4" w14:textId="77777777" w:rsidR="00A64F54" w:rsidRDefault="00BA609A">
      <w:pPr>
        <w:widowControl w:val="0"/>
        <w:suppressAutoHyphens/>
        <w:autoSpaceDN w:val="0"/>
        <w:spacing w:after="0" w:line="240" w:lineRule="auto"/>
        <w:ind w:leftChars="708" w:left="1558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  <w:r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  </w:t>
      </w:r>
    </w:p>
    <w:p w14:paraId="6F888BF9" w14:textId="77777777" w:rsidR="00A64F54" w:rsidRPr="00BA609A" w:rsidRDefault="00BA609A">
      <w:pPr>
        <w:widowControl w:val="0"/>
        <w:suppressAutoHyphens/>
        <w:autoSpaceDN w:val="0"/>
        <w:spacing w:after="0" w:line="240" w:lineRule="auto"/>
        <w:ind w:left="1560" w:hangingChars="600" w:hanging="1560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>29 april         Äldres hälsa. Helene Persson, Senior Sport School och Jan Arleij, Älvängens Fysioterapi.</w:t>
      </w:r>
    </w:p>
    <w:p w14:paraId="646ECAA3" w14:textId="77777777" w:rsidR="00A64F54" w:rsidRPr="00BA609A" w:rsidRDefault="00BA609A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 </w:t>
      </w:r>
    </w:p>
    <w:p w14:paraId="0960C0BC" w14:textId="77777777" w:rsidR="00A64F54" w:rsidRPr="00BA609A" w:rsidRDefault="00BA609A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>27 maj</w:t>
      </w:r>
      <w:r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 </w:t>
      </w: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         </w:t>
      </w:r>
      <w:r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Bussutflykt, </w:t>
      </w: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>mer information senare.</w:t>
      </w:r>
    </w:p>
    <w:p w14:paraId="5FCEA6E4" w14:textId="77777777" w:rsidR="00A64F54" w:rsidRPr="00BA609A" w:rsidRDefault="00BA609A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  <w:r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                      </w:t>
      </w:r>
    </w:p>
    <w:p w14:paraId="15E55452" w14:textId="77777777" w:rsidR="00A64F54" w:rsidRDefault="00BA609A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  <w:r w:rsidRPr="00BA609A">
        <w:rPr>
          <w:rFonts w:ascii="Georgia" w:eastAsia="Times New Roman" w:hAnsi="Georgia" w:cs="Tahoma"/>
          <w:b/>
          <w:bCs/>
          <w:kern w:val="3"/>
          <w:sz w:val="26"/>
          <w:szCs w:val="26"/>
          <w:lang w:eastAsia="sv-SE"/>
        </w:rPr>
        <w:t xml:space="preserve"> </w:t>
      </w:r>
    </w:p>
    <w:p w14:paraId="19E078F3" w14:textId="77777777" w:rsidR="00A64F54" w:rsidRDefault="00BA609A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  <w:r>
        <w:rPr>
          <w:rFonts w:ascii="Georgia" w:eastAsia="Times New Roman" w:hAnsi="Georgia" w:cs="Tahoma"/>
          <w:b/>
          <w:bCs/>
          <w:kern w:val="3"/>
          <w:sz w:val="26"/>
          <w:szCs w:val="26"/>
          <w:lang w:eastAsia="sv-SE"/>
        </w:rPr>
        <w:t>STAVGÅNG</w:t>
      </w:r>
      <w:r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: Vi träffas vid </w:t>
      </w:r>
      <w:r>
        <w:rPr>
          <w:rFonts w:ascii="Georgia" w:eastAsia="Times New Roman" w:hAnsi="Georgia" w:cs="Tahoma"/>
          <w:b/>
          <w:bCs/>
          <w:kern w:val="3"/>
          <w:sz w:val="26"/>
          <w:szCs w:val="26"/>
          <w:lang w:eastAsia="sv-SE"/>
        </w:rPr>
        <w:t>Smyrnakyrkan kl. 10.00 måndagar,</w:t>
      </w:r>
      <w:r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går en promenad och dricker en kopp kaffe tillsammans efteråt. Start 1</w:t>
      </w: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>9</w:t>
      </w:r>
      <w:r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januari.</w:t>
      </w:r>
    </w:p>
    <w:p w14:paraId="538CCDBB" w14:textId="77777777" w:rsidR="00A64F54" w:rsidRDefault="00A64F54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</w:p>
    <w:p w14:paraId="5BBD5566" w14:textId="77777777" w:rsidR="00A64F54" w:rsidRPr="00BA609A" w:rsidRDefault="00BA609A">
      <w:pPr>
        <w:widowControl w:val="0"/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</w:pPr>
      <w:r>
        <w:rPr>
          <w:rFonts w:ascii="Georgia" w:eastAsia="Times New Roman" w:hAnsi="Georgia" w:cs="Tahoma"/>
          <w:b/>
          <w:bCs/>
          <w:kern w:val="3"/>
          <w:sz w:val="26"/>
          <w:szCs w:val="26"/>
          <w:lang w:eastAsia="sv-SE"/>
        </w:rPr>
        <w:t>Distriktets årsstämma</w:t>
      </w:r>
      <w:r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hålles </w:t>
      </w:r>
      <w:r>
        <w:rPr>
          <w:rFonts w:ascii="Georgia" w:eastAsia="Times New Roman" w:hAnsi="Georgia" w:cs="Tahoma"/>
          <w:b/>
          <w:bCs/>
          <w:kern w:val="3"/>
          <w:sz w:val="26"/>
          <w:szCs w:val="26"/>
          <w:lang w:eastAsia="sv-SE"/>
        </w:rPr>
        <w:t xml:space="preserve">fredag </w:t>
      </w:r>
      <w:r w:rsidRPr="00BA609A">
        <w:rPr>
          <w:rFonts w:ascii="Georgia" w:eastAsia="Times New Roman" w:hAnsi="Georgia" w:cs="Tahoma"/>
          <w:b/>
          <w:bCs/>
          <w:kern w:val="3"/>
          <w:sz w:val="26"/>
          <w:szCs w:val="26"/>
          <w:lang w:eastAsia="sv-SE"/>
        </w:rPr>
        <w:t>13 m</w:t>
      </w:r>
      <w:r>
        <w:rPr>
          <w:rFonts w:ascii="Georgia" w:eastAsia="Times New Roman" w:hAnsi="Georgia" w:cs="Tahoma"/>
          <w:b/>
          <w:bCs/>
          <w:kern w:val="3"/>
          <w:sz w:val="26"/>
          <w:szCs w:val="26"/>
          <w:lang w:eastAsia="sv-SE"/>
        </w:rPr>
        <w:t xml:space="preserve">ars kl. 10.30 i </w:t>
      </w:r>
      <w:r w:rsidRPr="00BA609A">
        <w:rPr>
          <w:rFonts w:ascii="Georgia" w:eastAsia="Times New Roman" w:hAnsi="Georgia" w:cs="Tahoma"/>
          <w:b/>
          <w:bCs/>
          <w:kern w:val="3"/>
          <w:sz w:val="26"/>
          <w:szCs w:val="26"/>
          <w:lang w:eastAsia="sv-SE"/>
        </w:rPr>
        <w:t>Pingstkyrkan, Lidköping</w:t>
      </w:r>
      <w:r>
        <w:rPr>
          <w:rFonts w:ascii="Georgia" w:eastAsia="Times New Roman" w:hAnsi="Georgia" w:cs="Tahoma"/>
          <w:b/>
          <w:bCs/>
          <w:kern w:val="3"/>
          <w:sz w:val="26"/>
          <w:szCs w:val="26"/>
          <w:lang w:eastAsia="sv-SE"/>
        </w:rPr>
        <w:t>.</w:t>
      </w:r>
      <w:r w:rsidRPr="00BA609A">
        <w:rPr>
          <w:rFonts w:ascii="Georgia" w:eastAsia="Times New Roman" w:hAnsi="Georgia" w:cs="Tahoma"/>
          <w:bCs/>
          <w:kern w:val="3"/>
          <w:sz w:val="26"/>
          <w:szCs w:val="26"/>
          <w:lang w:eastAsia="sv-SE"/>
        </w:rPr>
        <w:t xml:space="preserve"> </w:t>
      </w:r>
    </w:p>
    <w:p w14:paraId="09821B6D" w14:textId="77777777" w:rsidR="00A64F54" w:rsidRDefault="00A64F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Georgia" w:eastAsia="Times New Roman" w:hAnsi="Georgia" w:cs="Tahoma"/>
          <w:b/>
          <w:bCs/>
          <w:i/>
          <w:kern w:val="3"/>
          <w:sz w:val="42"/>
          <w:szCs w:val="42"/>
          <w:lang w:eastAsia="sv-SE"/>
        </w:rPr>
      </w:pPr>
    </w:p>
    <w:p w14:paraId="5F62D141" w14:textId="77777777" w:rsidR="00A64F54" w:rsidRDefault="00A64F5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Georgia" w:eastAsia="Times New Roman" w:hAnsi="Georgia" w:cs="Tahoma"/>
          <w:b/>
          <w:bCs/>
          <w:i/>
          <w:kern w:val="3"/>
          <w:sz w:val="42"/>
          <w:szCs w:val="42"/>
          <w:lang w:eastAsia="sv-SE"/>
        </w:rPr>
      </w:pPr>
    </w:p>
    <w:p w14:paraId="6D028E57" w14:textId="77777777" w:rsidR="00A64F54" w:rsidRDefault="00BA609A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Georgia" w:eastAsia="Times New Roman" w:hAnsi="Georgia" w:cs="Tahoma"/>
          <w:b/>
          <w:bCs/>
          <w:i/>
          <w:kern w:val="3"/>
          <w:sz w:val="42"/>
          <w:szCs w:val="42"/>
          <w:lang w:eastAsia="sv-SE"/>
        </w:rPr>
      </w:pPr>
      <w:r>
        <w:rPr>
          <w:rFonts w:ascii="Georgia" w:eastAsia="Times New Roman" w:hAnsi="Georgia" w:cs="Tahoma"/>
          <w:b/>
          <w:bCs/>
          <w:i/>
          <w:kern w:val="3"/>
          <w:sz w:val="42"/>
          <w:szCs w:val="42"/>
          <w:lang w:eastAsia="sv-SE"/>
        </w:rPr>
        <w:t xml:space="preserve"> </w:t>
      </w:r>
    </w:p>
    <w:p w14:paraId="161B96BF" w14:textId="77777777" w:rsidR="00A64F54" w:rsidRDefault="00BA609A">
      <w:pPr>
        <w:pStyle w:val="Default"/>
        <w:pBdr>
          <w:top w:val="single" w:sz="24" w:space="1" w:color="339966"/>
          <w:left w:val="single" w:sz="24" w:space="4" w:color="339966"/>
          <w:bottom w:val="single" w:sz="24" w:space="1" w:color="339966"/>
          <w:right w:val="single" w:sz="24" w:space="4" w:color="339966"/>
        </w:pBdr>
        <w:rPr>
          <w:rFonts w:ascii="Georgia" w:hAnsi="Georgia" w:cs="Tahoma"/>
          <w:b/>
          <w:sz w:val="32"/>
          <w:szCs w:val="32"/>
        </w:rPr>
      </w:pPr>
      <w:r>
        <w:rPr>
          <w:rFonts w:ascii="Georgia" w:hAnsi="Georgia"/>
          <w:b/>
          <w:sz w:val="28"/>
          <w:szCs w:val="28"/>
        </w:rPr>
        <w:lastRenderedPageBreak/>
        <w:t xml:space="preserve">   </w:t>
      </w:r>
      <w:r>
        <w:rPr>
          <w:rFonts w:ascii="Georgia" w:hAnsi="Georgia"/>
          <w:b/>
          <w:sz w:val="32"/>
          <w:szCs w:val="32"/>
        </w:rPr>
        <w:t>Föreningens styrelse:</w:t>
      </w:r>
    </w:p>
    <w:p w14:paraId="3B72C9AC" w14:textId="77777777" w:rsidR="00A64F54" w:rsidRDefault="00A64F54">
      <w:pPr>
        <w:pStyle w:val="Default"/>
        <w:pBdr>
          <w:top w:val="single" w:sz="24" w:space="1" w:color="339966"/>
          <w:left w:val="single" w:sz="24" w:space="4" w:color="339966"/>
          <w:bottom w:val="single" w:sz="24" w:space="1" w:color="339966"/>
          <w:right w:val="single" w:sz="24" w:space="4" w:color="339966"/>
        </w:pBdr>
        <w:rPr>
          <w:rFonts w:ascii="Georgia" w:hAnsi="Georgia"/>
          <w:sz w:val="32"/>
          <w:szCs w:val="32"/>
        </w:rPr>
      </w:pPr>
    </w:p>
    <w:p w14:paraId="3DAF8C5F" w14:textId="77777777" w:rsidR="00A64F54" w:rsidRDefault="00BA609A">
      <w:pPr>
        <w:pStyle w:val="Default"/>
        <w:pBdr>
          <w:top w:val="single" w:sz="24" w:space="1" w:color="339966"/>
          <w:left w:val="single" w:sz="24" w:space="4" w:color="339966"/>
          <w:bottom w:val="single" w:sz="24" w:space="1" w:color="339966"/>
          <w:right w:val="single" w:sz="24" w:space="4" w:color="339966"/>
        </w:pBdr>
        <w:rPr>
          <w:rFonts w:ascii="Georgia" w:hAnsi="Georgia" w:cs="Tahom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Daniel Höglund, </w:t>
      </w:r>
      <w:proofErr w:type="spellStart"/>
      <w:r>
        <w:rPr>
          <w:rFonts w:ascii="Georgia" w:hAnsi="Georgia"/>
          <w:sz w:val="32"/>
          <w:szCs w:val="32"/>
        </w:rPr>
        <w:t>ordf</w:t>
      </w:r>
      <w:proofErr w:type="spellEnd"/>
      <w:r>
        <w:rPr>
          <w:rFonts w:ascii="Georgia" w:hAnsi="Georgia"/>
          <w:sz w:val="32"/>
          <w:szCs w:val="32"/>
        </w:rPr>
        <w:tab/>
      </w:r>
      <w:proofErr w:type="gramStart"/>
      <w:r>
        <w:rPr>
          <w:rFonts w:ascii="Georgia" w:hAnsi="Georgia"/>
          <w:sz w:val="32"/>
          <w:szCs w:val="32"/>
        </w:rPr>
        <w:t>0735-166799</w:t>
      </w:r>
      <w:proofErr w:type="gramEnd"/>
    </w:p>
    <w:p w14:paraId="12A8FDE5" w14:textId="77777777" w:rsidR="00A64F54" w:rsidRDefault="00BA609A">
      <w:pPr>
        <w:pStyle w:val="Default"/>
        <w:pBdr>
          <w:top w:val="single" w:sz="24" w:space="1" w:color="339966"/>
          <w:left w:val="single" w:sz="24" w:space="4" w:color="339966"/>
          <w:bottom w:val="single" w:sz="24" w:space="1" w:color="339966"/>
          <w:right w:val="single" w:sz="24" w:space="4" w:color="339966"/>
        </w:pBdr>
        <w:ind w:firstLineChars="50" w:firstLine="160"/>
        <w:rPr>
          <w:rFonts w:ascii="Georgia" w:hAnsi="Georgia" w:cs="Tahoma"/>
          <w:sz w:val="32"/>
          <w:szCs w:val="32"/>
        </w:rPr>
      </w:pPr>
      <w:r>
        <w:rPr>
          <w:rFonts w:ascii="Georgia" w:hAnsi="Georgia"/>
          <w:sz w:val="32"/>
          <w:szCs w:val="32"/>
        </w:rPr>
        <w:t>Jan Samuelsson</w:t>
      </w:r>
      <w:r>
        <w:rPr>
          <w:rFonts w:ascii="Georgia" w:hAnsi="Georgia"/>
          <w:sz w:val="32"/>
          <w:szCs w:val="32"/>
        </w:rPr>
        <w:t xml:space="preserve"> kassör</w:t>
      </w:r>
      <w:r>
        <w:rPr>
          <w:rFonts w:ascii="Georgia" w:hAnsi="Georgia"/>
          <w:sz w:val="32"/>
          <w:szCs w:val="32"/>
        </w:rPr>
        <w:tab/>
      </w:r>
      <w:proofErr w:type="gramStart"/>
      <w:r>
        <w:rPr>
          <w:rFonts w:ascii="Georgia" w:hAnsi="Georgia"/>
          <w:sz w:val="32"/>
          <w:szCs w:val="32"/>
        </w:rPr>
        <w:t>0761-604656</w:t>
      </w:r>
      <w:proofErr w:type="gramEnd"/>
    </w:p>
    <w:p w14:paraId="7820E473" w14:textId="77777777" w:rsidR="00A64F54" w:rsidRDefault="00BA609A">
      <w:pPr>
        <w:pStyle w:val="Default"/>
        <w:pBdr>
          <w:top w:val="single" w:sz="24" w:space="1" w:color="339966"/>
          <w:left w:val="single" w:sz="24" w:space="4" w:color="339966"/>
          <w:bottom w:val="single" w:sz="24" w:space="1" w:color="339966"/>
          <w:right w:val="single" w:sz="24" w:space="4" w:color="339966"/>
        </w:pBdr>
        <w:rPr>
          <w:rFonts w:ascii="Georgia" w:hAnsi="Georgia" w:cs="Tahom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</w:t>
      </w:r>
      <w:proofErr w:type="spellStart"/>
      <w:r>
        <w:rPr>
          <w:rFonts w:ascii="Georgia" w:hAnsi="Georgia"/>
          <w:sz w:val="32"/>
          <w:szCs w:val="32"/>
        </w:rPr>
        <w:t>Anitha</w:t>
      </w:r>
      <w:proofErr w:type="spellEnd"/>
      <w:r>
        <w:rPr>
          <w:rFonts w:ascii="Georgia" w:hAnsi="Georgia"/>
          <w:sz w:val="32"/>
          <w:szCs w:val="32"/>
        </w:rPr>
        <w:t xml:space="preserve"> Kristiansson</w:t>
      </w:r>
      <w:r>
        <w:rPr>
          <w:rFonts w:ascii="Georgia" w:hAnsi="Georgia"/>
          <w:sz w:val="32"/>
          <w:szCs w:val="32"/>
        </w:rPr>
        <w:tab/>
      </w:r>
      <w:proofErr w:type="gramStart"/>
      <w:r>
        <w:rPr>
          <w:rFonts w:ascii="Georgia" w:hAnsi="Georgia"/>
          <w:sz w:val="32"/>
          <w:szCs w:val="32"/>
        </w:rPr>
        <w:t>0723-615450</w:t>
      </w:r>
      <w:proofErr w:type="gramEnd"/>
      <w:r>
        <w:rPr>
          <w:rFonts w:ascii="Georgia" w:hAnsi="Georgia"/>
          <w:sz w:val="32"/>
          <w:szCs w:val="32"/>
        </w:rPr>
        <w:t xml:space="preserve"> </w:t>
      </w:r>
    </w:p>
    <w:p w14:paraId="20E8FAB4" w14:textId="77777777" w:rsidR="00A64F54" w:rsidRDefault="00BA609A">
      <w:pPr>
        <w:pStyle w:val="Default"/>
        <w:pBdr>
          <w:top w:val="single" w:sz="24" w:space="1" w:color="339966"/>
          <w:left w:val="single" w:sz="24" w:space="4" w:color="339966"/>
          <w:bottom w:val="single" w:sz="24" w:space="1" w:color="339966"/>
          <w:right w:val="single" w:sz="24" w:space="4" w:color="339966"/>
        </w:pBdr>
        <w:rPr>
          <w:rFonts w:ascii="Georgia" w:hAnsi="Georgia" w:cs="Tahom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Gun Olsson                          </w:t>
      </w:r>
      <w:proofErr w:type="gramStart"/>
      <w:r>
        <w:rPr>
          <w:rFonts w:ascii="Georgia" w:hAnsi="Georgia"/>
          <w:sz w:val="32"/>
          <w:szCs w:val="32"/>
        </w:rPr>
        <w:t>0704-050617</w:t>
      </w:r>
      <w:proofErr w:type="gramEnd"/>
    </w:p>
    <w:p w14:paraId="24E686A9" w14:textId="77777777" w:rsidR="00A64F54" w:rsidRDefault="00BA609A">
      <w:pPr>
        <w:pStyle w:val="Default"/>
        <w:pBdr>
          <w:top w:val="single" w:sz="24" w:space="1" w:color="339966"/>
          <w:left w:val="single" w:sz="24" w:space="4" w:color="339966"/>
          <w:bottom w:val="single" w:sz="24" w:space="1" w:color="339966"/>
          <w:right w:val="single" w:sz="24" w:space="4" w:color="339966"/>
        </w:pBd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 Kristina Ekstrand               </w:t>
      </w:r>
      <w:proofErr w:type="gramStart"/>
      <w:r>
        <w:rPr>
          <w:rFonts w:ascii="Georgia" w:hAnsi="Georgia"/>
          <w:sz w:val="32"/>
          <w:szCs w:val="32"/>
        </w:rPr>
        <w:t>0763-230475</w:t>
      </w:r>
      <w:proofErr w:type="gramEnd"/>
    </w:p>
    <w:p w14:paraId="3AC8CEDF" w14:textId="77777777" w:rsidR="00A64F54" w:rsidRDefault="00BA609A">
      <w:pPr>
        <w:pStyle w:val="Default"/>
        <w:pBdr>
          <w:top w:val="single" w:sz="24" w:space="1" w:color="339966"/>
          <w:left w:val="single" w:sz="24" w:space="4" w:color="339966"/>
          <w:bottom w:val="single" w:sz="24" w:space="1" w:color="339966"/>
          <w:right w:val="single" w:sz="24" w:space="4" w:color="339966"/>
        </w:pBdr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  </w:t>
      </w:r>
      <w:r>
        <w:rPr>
          <w:rFonts w:ascii="Georgia" w:hAnsi="Georgia"/>
          <w:sz w:val="32"/>
          <w:szCs w:val="32"/>
        </w:rPr>
        <w:t xml:space="preserve"> Sven Hellbom                     </w:t>
      </w:r>
      <w:proofErr w:type="gramStart"/>
      <w:r>
        <w:rPr>
          <w:rFonts w:ascii="Georgia" w:hAnsi="Georgia"/>
          <w:sz w:val="32"/>
          <w:szCs w:val="32"/>
        </w:rPr>
        <w:t>0723-310642</w:t>
      </w:r>
      <w:proofErr w:type="gramEnd"/>
    </w:p>
    <w:p w14:paraId="44B513CF" w14:textId="77777777" w:rsidR="00A64F54" w:rsidRDefault="00A64F54">
      <w:pPr>
        <w:pStyle w:val="Default"/>
        <w:pBdr>
          <w:top w:val="single" w:sz="24" w:space="1" w:color="339966"/>
          <w:left w:val="single" w:sz="24" w:space="4" w:color="339966"/>
          <w:bottom w:val="single" w:sz="24" w:space="1" w:color="339966"/>
          <w:right w:val="single" w:sz="24" w:space="4" w:color="339966"/>
        </w:pBdr>
        <w:rPr>
          <w:rFonts w:ascii="Georgia" w:hAnsi="Georgia"/>
          <w:sz w:val="32"/>
          <w:szCs w:val="32"/>
        </w:rPr>
      </w:pPr>
    </w:p>
    <w:p w14:paraId="71C5BB05" w14:textId="77777777" w:rsidR="00A64F54" w:rsidRDefault="00A64F54">
      <w:pPr>
        <w:pStyle w:val="Default"/>
        <w:rPr>
          <w:rFonts w:ascii="Georgia" w:hAnsi="Georgia" w:cs="Tahoma"/>
          <w:sz w:val="28"/>
          <w:szCs w:val="28"/>
        </w:rPr>
      </w:pPr>
    </w:p>
    <w:p w14:paraId="49A4B251" w14:textId="77777777" w:rsidR="00A64F54" w:rsidRDefault="00A64F54">
      <w:pPr>
        <w:pStyle w:val="Default"/>
        <w:rPr>
          <w:rFonts w:ascii="Georgia" w:hAnsi="Georgia" w:cs="Tahoma"/>
          <w:sz w:val="28"/>
          <w:szCs w:val="28"/>
        </w:rPr>
      </w:pPr>
    </w:p>
    <w:p w14:paraId="4E599EDF" w14:textId="77777777" w:rsidR="00A64F54" w:rsidRDefault="00BA609A">
      <w:pPr>
        <w:pStyle w:val="Default"/>
        <w:outlineLvl w:val="0"/>
        <w:rPr>
          <w:rFonts w:ascii="Georgia" w:hAnsi="Georgia" w:cs="Tahoma"/>
          <w:sz w:val="32"/>
          <w:szCs w:val="32"/>
        </w:rPr>
      </w:pPr>
      <w:r>
        <w:rPr>
          <w:rFonts w:ascii="Georgia" w:hAnsi="Georgia"/>
          <w:b/>
          <w:bCs/>
          <w:sz w:val="32"/>
          <w:szCs w:val="32"/>
        </w:rPr>
        <w:t>Information om RPG</w:t>
      </w:r>
    </w:p>
    <w:p w14:paraId="5F30BBDC" w14:textId="77777777" w:rsidR="00A64F54" w:rsidRDefault="00A64F54">
      <w:pPr>
        <w:pStyle w:val="Default"/>
        <w:rPr>
          <w:rFonts w:ascii="Georgia" w:hAnsi="Georgia" w:cs="Tahoma"/>
          <w:sz w:val="32"/>
          <w:szCs w:val="32"/>
        </w:rPr>
      </w:pPr>
    </w:p>
    <w:p w14:paraId="6BA3C182" w14:textId="77777777" w:rsidR="00A64F54" w:rsidRDefault="00BA609A">
      <w:pPr>
        <w:pStyle w:val="Defaul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RPG:s hemsida ger Dig ytterligare och dagsaktuell information.</w:t>
      </w:r>
    </w:p>
    <w:p w14:paraId="04438939" w14:textId="77777777" w:rsidR="00A64F54" w:rsidRDefault="00BA609A">
      <w:pPr>
        <w:pStyle w:val="Defaul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 xml:space="preserve">Besök gärna </w:t>
      </w:r>
      <w:hyperlink r:id="rId7" w:history="1">
        <w:r>
          <w:rPr>
            <w:rFonts w:ascii="Georgia" w:hAnsi="Georgia"/>
            <w:sz w:val="32"/>
            <w:szCs w:val="32"/>
          </w:rPr>
          <w:t>http://rpg.org.se</w:t>
        </w:r>
      </w:hyperlink>
    </w:p>
    <w:p w14:paraId="2DF3FFE3" w14:textId="77777777" w:rsidR="00A64F54" w:rsidRDefault="00BA609A">
      <w:pPr>
        <w:pStyle w:val="Default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Klicka vidare på distrikt och föreningar.</w:t>
      </w:r>
    </w:p>
    <w:p w14:paraId="04AC7971" w14:textId="77777777" w:rsidR="00A64F54" w:rsidRDefault="00A64F54">
      <w:pPr>
        <w:pStyle w:val="Default"/>
        <w:rPr>
          <w:rFonts w:ascii="Georgia" w:hAnsi="Georgia"/>
          <w:sz w:val="32"/>
          <w:szCs w:val="32"/>
        </w:rPr>
      </w:pPr>
    </w:p>
    <w:p w14:paraId="67BB8C96" w14:textId="77777777" w:rsidR="00A64F54" w:rsidRDefault="00A64F54">
      <w:pPr>
        <w:pStyle w:val="Default"/>
        <w:rPr>
          <w:rFonts w:ascii="Georgia" w:hAnsi="Georgia"/>
          <w:sz w:val="28"/>
          <w:szCs w:val="28"/>
        </w:rPr>
      </w:pPr>
    </w:p>
    <w:p w14:paraId="210D3A99" w14:textId="77777777" w:rsidR="00A64F54" w:rsidRDefault="00BA609A">
      <w:p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  I </w:t>
      </w:r>
      <w:r>
        <w:rPr>
          <w:rFonts w:ascii="Georgia" w:hAnsi="Georgia"/>
          <w:sz w:val="32"/>
          <w:szCs w:val="32"/>
        </w:rPr>
        <w:t>våra arrangemang samverkar vi med</w:t>
      </w:r>
      <w:r>
        <w:rPr>
          <w:rFonts w:ascii="Georgia" w:hAnsi="Georgia"/>
          <w:sz w:val="28"/>
          <w:szCs w:val="28"/>
        </w:rPr>
        <w:t xml:space="preserve">  </w:t>
      </w:r>
      <w:r>
        <w:rPr>
          <w:rFonts w:ascii="Georgia" w:hAnsi="Georgia"/>
          <w:noProof/>
          <w:sz w:val="28"/>
          <w:szCs w:val="28"/>
          <w:lang w:eastAsia="sv-SE"/>
        </w:rPr>
        <w:drawing>
          <wp:inline distT="0" distB="0" distL="0" distR="0" wp14:anchorId="2E7E908D" wp14:editId="487C3FBF">
            <wp:extent cx="812800" cy="589915"/>
            <wp:effectExtent l="0" t="0" r="635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473" cy="594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DCCD6" w14:textId="77777777" w:rsidR="00A64F54" w:rsidRDefault="00BA609A">
      <w:pPr>
        <w:spacing w:line="240" w:lineRule="auto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ab/>
      </w:r>
    </w:p>
    <w:p w14:paraId="41F7EBA2" w14:textId="77777777" w:rsidR="00A64F54" w:rsidRDefault="00A64F54">
      <w:pPr>
        <w:spacing w:line="240" w:lineRule="auto"/>
        <w:rPr>
          <w:rFonts w:ascii="Georgia" w:hAnsi="Georgia"/>
          <w:sz w:val="28"/>
          <w:szCs w:val="28"/>
        </w:rPr>
      </w:pPr>
    </w:p>
    <w:p w14:paraId="5F17810A" w14:textId="77777777" w:rsidR="00A64F54" w:rsidRDefault="00A64F54">
      <w:pPr>
        <w:spacing w:line="240" w:lineRule="auto"/>
        <w:rPr>
          <w:rFonts w:ascii="Georgia" w:hAnsi="Georgia"/>
          <w:sz w:val="28"/>
          <w:szCs w:val="28"/>
        </w:rPr>
      </w:pPr>
    </w:p>
    <w:p w14:paraId="23BE38A6" w14:textId="77777777" w:rsidR="00A64F54" w:rsidRDefault="00A64F54">
      <w:pPr>
        <w:spacing w:line="240" w:lineRule="auto"/>
        <w:rPr>
          <w:rFonts w:ascii="Georgia" w:hAnsi="Georgia"/>
          <w:sz w:val="28"/>
          <w:szCs w:val="28"/>
        </w:rPr>
      </w:pPr>
    </w:p>
    <w:p w14:paraId="538FEDE1" w14:textId="77777777" w:rsidR="00A64F54" w:rsidRDefault="00BA609A">
      <w:pPr>
        <w:ind w:left="142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sv-SE"/>
        </w:rPr>
        <w:drawing>
          <wp:inline distT="0" distB="0" distL="0" distR="0" wp14:anchorId="61A66A03" wp14:editId="483DD6F2">
            <wp:extent cx="4533265" cy="1422400"/>
            <wp:effectExtent l="0" t="0" r="635" b="635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136" cy="141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5A5B5" w14:textId="77777777" w:rsidR="00A64F54" w:rsidRDefault="00A64F54">
      <w:pPr>
        <w:rPr>
          <w:rFonts w:ascii="Georgia" w:hAnsi="Georgia"/>
          <w:sz w:val="52"/>
          <w:szCs w:val="52"/>
        </w:rPr>
      </w:pPr>
    </w:p>
    <w:p w14:paraId="14D2E9D9" w14:textId="77777777" w:rsidR="00A64F54" w:rsidRDefault="00BA609A">
      <w:pPr>
        <w:jc w:val="center"/>
        <w:rPr>
          <w:rFonts w:ascii="Georgia" w:hAnsi="Georgia"/>
          <w:b/>
          <w:sz w:val="56"/>
          <w:szCs w:val="56"/>
        </w:rPr>
      </w:pPr>
      <w:r>
        <w:rPr>
          <w:rFonts w:ascii="Georgia" w:hAnsi="Georgia"/>
          <w:b/>
          <w:sz w:val="56"/>
          <w:szCs w:val="56"/>
        </w:rPr>
        <w:t>VÅRPROGRAM</w:t>
      </w:r>
    </w:p>
    <w:p w14:paraId="7A61DC2E" w14:textId="77777777" w:rsidR="00A64F54" w:rsidRDefault="00BA609A">
      <w:pPr>
        <w:spacing w:after="0" w:line="240" w:lineRule="auto"/>
        <w:jc w:val="center"/>
        <w:rPr>
          <w:rFonts w:ascii="Georgia" w:hAnsi="Georgia"/>
          <w:b/>
          <w:sz w:val="52"/>
          <w:szCs w:val="52"/>
        </w:rPr>
      </w:pPr>
      <w:r>
        <w:rPr>
          <w:rFonts w:ascii="Georgia" w:hAnsi="Georgia"/>
          <w:b/>
          <w:sz w:val="56"/>
          <w:szCs w:val="56"/>
        </w:rPr>
        <w:t>2026</w:t>
      </w:r>
    </w:p>
    <w:p w14:paraId="1748D350" w14:textId="77777777" w:rsidR="00A64F54" w:rsidRDefault="00BA609A">
      <w:pPr>
        <w:spacing w:after="0" w:line="240" w:lineRule="auto"/>
        <w:jc w:val="center"/>
        <w:rPr>
          <w:rFonts w:ascii="Georgia" w:hAnsi="Georgia"/>
          <w:b/>
          <w:sz w:val="52"/>
          <w:szCs w:val="52"/>
        </w:rPr>
      </w:pPr>
      <w:r>
        <w:rPr>
          <w:rFonts w:ascii="Georgia" w:hAnsi="Georgia"/>
          <w:b/>
          <w:sz w:val="52"/>
          <w:szCs w:val="52"/>
        </w:rPr>
        <w:t>Alebygdens RPG-förening</w:t>
      </w:r>
    </w:p>
    <w:p w14:paraId="5FDF6E9D" w14:textId="77777777" w:rsidR="00A64F54" w:rsidRDefault="00A64F54">
      <w:pPr>
        <w:jc w:val="center"/>
        <w:rPr>
          <w:rFonts w:ascii="Georgia" w:hAnsi="Georgia"/>
          <w:b/>
          <w:sz w:val="52"/>
          <w:szCs w:val="52"/>
        </w:rPr>
      </w:pPr>
    </w:p>
    <w:p w14:paraId="19A372FA" w14:textId="77777777" w:rsidR="00A64F54" w:rsidRDefault="00BA609A">
      <w:pPr>
        <w:jc w:val="center"/>
        <w:rPr>
          <w:rFonts w:ascii="Georgia" w:hAnsi="Georgia"/>
          <w:b/>
          <w:sz w:val="44"/>
          <w:szCs w:val="44"/>
        </w:rPr>
      </w:pPr>
      <w:r>
        <w:rPr>
          <w:rFonts w:ascii="Georgia" w:hAnsi="Georgia"/>
          <w:b/>
          <w:sz w:val="44"/>
          <w:szCs w:val="44"/>
        </w:rPr>
        <w:t>En meningsfull fritid med ett innehållsrikt program</w:t>
      </w:r>
    </w:p>
    <w:sectPr w:rsidR="00A64F54">
      <w:pgSz w:w="16838" w:h="11906" w:orient="landscape"/>
      <w:pgMar w:top="720" w:right="720" w:bottom="720" w:left="720" w:header="708" w:footer="708" w:gutter="0"/>
      <w:cols w:num="2"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EE05" w14:textId="77777777" w:rsidR="00A64F54" w:rsidRDefault="00BA609A">
      <w:pPr>
        <w:spacing w:line="240" w:lineRule="auto"/>
      </w:pPr>
      <w:r>
        <w:separator/>
      </w:r>
    </w:p>
  </w:endnote>
  <w:endnote w:type="continuationSeparator" w:id="0">
    <w:p w14:paraId="7514C478" w14:textId="77777777" w:rsidR="00A64F54" w:rsidRDefault="00BA60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1FE0B" w14:textId="77777777" w:rsidR="00A64F54" w:rsidRDefault="00BA609A">
      <w:pPr>
        <w:spacing w:after="0"/>
      </w:pPr>
      <w:r>
        <w:separator/>
      </w:r>
    </w:p>
  </w:footnote>
  <w:footnote w:type="continuationSeparator" w:id="0">
    <w:p w14:paraId="6306057C" w14:textId="77777777" w:rsidR="00A64F54" w:rsidRDefault="00BA609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07B"/>
    <w:rsid w:val="0001014D"/>
    <w:rsid w:val="0001582D"/>
    <w:rsid w:val="0002100E"/>
    <w:rsid w:val="00033F71"/>
    <w:rsid w:val="00042ADC"/>
    <w:rsid w:val="000D0549"/>
    <w:rsid w:val="000E12D0"/>
    <w:rsid w:val="00103094"/>
    <w:rsid w:val="00115EA6"/>
    <w:rsid w:val="00126A63"/>
    <w:rsid w:val="00130A7D"/>
    <w:rsid w:val="001544BB"/>
    <w:rsid w:val="00164F3A"/>
    <w:rsid w:val="00196C10"/>
    <w:rsid w:val="001A3A7B"/>
    <w:rsid w:val="001C0D8D"/>
    <w:rsid w:val="001F59EF"/>
    <w:rsid w:val="00216613"/>
    <w:rsid w:val="0023604F"/>
    <w:rsid w:val="002523A7"/>
    <w:rsid w:val="00256413"/>
    <w:rsid w:val="00257AC8"/>
    <w:rsid w:val="00266689"/>
    <w:rsid w:val="00270B5E"/>
    <w:rsid w:val="0027339B"/>
    <w:rsid w:val="00285486"/>
    <w:rsid w:val="00293108"/>
    <w:rsid w:val="002A1659"/>
    <w:rsid w:val="002B00F3"/>
    <w:rsid w:val="002B5D39"/>
    <w:rsid w:val="002F253E"/>
    <w:rsid w:val="00301EAD"/>
    <w:rsid w:val="00324453"/>
    <w:rsid w:val="00336021"/>
    <w:rsid w:val="003576CD"/>
    <w:rsid w:val="003923E7"/>
    <w:rsid w:val="003C1C15"/>
    <w:rsid w:val="003C2250"/>
    <w:rsid w:val="003D50A2"/>
    <w:rsid w:val="003E102F"/>
    <w:rsid w:val="003E549D"/>
    <w:rsid w:val="003E611B"/>
    <w:rsid w:val="003E6A67"/>
    <w:rsid w:val="003F2128"/>
    <w:rsid w:val="00400A16"/>
    <w:rsid w:val="00423149"/>
    <w:rsid w:val="00441AAB"/>
    <w:rsid w:val="004467E2"/>
    <w:rsid w:val="00455F6B"/>
    <w:rsid w:val="00460C65"/>
    <w:rsid w:val="0047065E"/>
    <w:rsid w:val="00470749"/>
    <w:rsid w:val="004957D1"/>
    <w:rsid w:val="004C5BEF"/>
    <w:rsid w:val="004C5F7D"/>
    <w:rsid w:val="004D02F4"/>
    <w:rsid w:val="004E38D7"/>
    <w:rsid w:val="004F24AC"/>
    <w:rsid w:val="004F5FE7"/>
    <w:rsid w:val="0050277B"/>
    <w:rsid w:val="00504D27"/>
    <w:rsid w:val="00523B1A"/>
    <w:rsid w:val="005253AC"/>
    <w:rsid w:val="00526A7C"/>
    <w:rsid w:val="00527225"/>
    <w:rsid w:val="00572235"/>
    <w:rsid w:val="00575976"/>
    <w:rsid w:val="00587DB6"/>
    <w:rsid w:val="005C2237"/>
    <w:rsid w:val="005E1E6E"/>
    <w:rsid w:val="005E3B3E"/>
    <w:rsid w:val="005F3F56"/>
    <w:rsid w:val="00603351"/>
    <w:rsid w:val="006047E0"/>
    <w:rsid w:val="006313DA"/>
    <w:rsid w:val="00644FB1"/>
    <w:rsid w:val="00651C75"/>
    <w:rsid w:val="00663E13"/>
    <w:rsid w:val="00664B2D"/>
    <w:rsid w:val="00665317"/>
    <w:rsid w:val="00672D68"/>
    <w:rsid w:val="00674474"/>
    <w:rsid w:val="0068356E"/>
    <w:rsid w:val="006B4E43"/>
    <w:rsid w:val="006B5F18"/>
    <w:rsid w:val="006B7A7C"/>
    <w:rsid w:val="006C466B"/>
    <w:rsid w:val="006C6606"/>
    <w:rsid w:val="006E2391"/>
    <w:rsid w:val="006F3651"/>
    <w:rsid w:val="007168FD"/>
    <w:rsid w:val="00726059"/>
    <w:rsid w:val="00727840"/>
    <w:rsid w:val="00755C1C"/>
    <w:rsid w:val="007571D7"/>
    <w:rsid w:val="00785D85"/>
    <w:rsid w:val="007B4A94"/>
    <w:rsid w:val="00823D2A"/>
    <w:rsid w:val="00837783"/>
    <w:rsid w:val="00844375"/>
    <w:rsid w:val="00856858"/>
    <w:rsid w:val="00867262"/>
    <w:rsid w:val="00870835"/>
    <w:rsid w:val="0088482E"/>
    <w:rsid w:val="008929FD"/>
    <w:rsid w:val="008A261F"/>
    <w:rsid w:val="008A454E"/>
    <w:rsid w:val="008A5EBE"/>
    <w:rsid w:val="008B4C4C"/>
    <w:rsid w:val="008C2E95"/>
    <w:rsid w:val="008C3410"/>
    <w:rsid w:val="008E2B3C"/>
    <w:rsid w:val="008E5C2A"/>
    <w:rsid w:val="008E7F29"/>
    <w:rsid w:val="008F3D4C"/>
    <w:rsid w:val="00927010"/>
    <w:rsid w:val="00935A4C"/>
    <w:rsid w:val="00935CFA"/>
    <w:rsid w:val="009427C2"/>
    <w:rsid w:val="00967A7D"/>
    <w:rsid w:val="00982D31"/>
    <w:rsid w:val="00983A5B"/>
    <w:rsid w:val="009944B4"/>
    <w:rsid w:val="00994E3C"/>
    <w:rsid w:val="009B0893"/>
    <w:rsid w:val="009B4A92"/>
    <w:rsid w:val="009B716E"/>
    <w:rsid w:val="009E5021"/>
    <w:rsid w:val="009F4FCA"/>
    <w:rsid w:val="009F6235"/>
    <w:rsid w:val="00A154D2"/>
    <w:rsid w:val="00A231E3"/>
    <w:rsid w:val="00A23A2F"/>
    <w:rsid w:val="00A27B77"/>
    <w:rsid w:val="00A418D9"/>
    <w:rsid w:val="00A64F0C"/>
    <w:rsid w:val="00A64F54"/>
    <w:rsid w:val="00A664E4"/>
    <w:rsid w:val="00A762D1"/>
    <w:rsid w:val="00AC380A"/>
    <w:rsid w:val="00AD66D6"/>
    <w:rsid w:val="00AE2EB3"/>
    <w:rsid w:val="00AF699A"/>
    <w:rsid w:val="00B071A5"/>
    <w:rsid w:val="00B33863"/>
    <w:rsid w:val="00B37289"/>
    <w:rsid w:val="00B40B2A"/>
    <w:rsid w:val="00B466C5"/>
    <w:rsid w:val="00B63FDB"/>
    <w:rsid w:val="00B66786"/>
    <w:rsid w:val="00B70512"/>
    <w:rsid w:val="00B722B5"/>
    <w:rsid w:val="00B87B9F"/>
    <w:rsid w:val="00B95466"/>
    <w:rsid w:val="00BA609A"/>
    <w:rsid w:val="00BD7740"/>
    <w:rsid w:val="00BF7285"/>
    <w:rsid w:val="00C001F2"/>
    <w:rsid w:val="00C1471A"/>
    <w:rsid w:val="00C217A2"/>
    <w:rsid w:val="00C25863"/>
    <w:rsid w:val="00C30CD9"/>
    <w:rsid w:val="00C32966"/>
    <w:rsid w:val="00C52B8E"/>
    <w:rsid w:val="00C5494C"/>
    <w:rsid w:val="00CA5512"/>
    <w:rsid w:val="00CC6B52"/>
    <w:rsid w:val="00CD4003"/>
    <w:rsid w:val="00CD7343"/>
    <w:rsid w:val="00CE3125"/>
    <w:rsid w:val="00D32C8B"/>
    <w:rsid w:val="00D5031F"/>
    <w:rsid w:val="00D602F1"/>
    <w:rsid w:val="00D71E96"/>
    <w:rsid w:val="00D95CC4"/>
    <w:rsid w:val="00DB5251"/>
    <w:rsid w:val="00DC7B36"/>
    <w:rsid w:val="00DD407E"/>
    <w:rsid w:val="00DE3DBD"/>
    <w:rsid w:val="00E04E12"/>
    <w:rsid w:val="00E067E8"/>
    <w:rsid w:val="00E0688E"/>
    <w:rsid w:val="00E069AC"/>
    <w:rsid w:val="00E0707B"/>
    <w:rsid w:val="00E13E51"/>
    <w:rsid w:val="00E15EC3"/>
    <w:rsid w:val="00E249B7"/>
    <w:rsid w:val="00E36E88"/>
    <w:rsid w:val="00E469F0"/>
    <w:rsid w:val="00E46FED"/>
    <w:rsid w:val="00E73719"/>
    <w:rsid w:val="00E73AB9"/>
    <w:rsid w:val="00E90CF8"/>
    <w:rsid w:val="00E90DD7"/>
    <w:rsid w:val="00E919FB"/>
    <w:rsid w:val="00E96B0F"/>
    <w:rsid w:val="00EC0250"/>
    <w:rsid w:val="00EC1896"/>
    <w:rsid w:val="00EF4D98"/>
    <w:rsid w:val="00F31081"/>
    <w:rsid w:val="00F34360"/>
    <w:rsid w:val="00F3716B"/>
    <w:rsid w:val="00F3763E"/>
    <w:rsid w:val="00F47B61"/>
    <w:rsid w:val="00F62D01"/>
    <w:rsid w:val="00F64981"/>
    <w:rsid w:val="00F670A7"/>
    <w:rsid w:val="00F8339C"/>
    <w:rsid w:val="00F86E17"/>
    <w:rsid w:val="00F9473C"/>
    <w:rsid w:val="00FA4365"/>
    <w:rsid w:val="00FC0BA9"/>
    <w:rsid w:val="00FC4578"/>
    <w:rsid w:val="00FC4824"/>
    <w:rsid w:val="00FE7234"/>
    <w:rsid w:val="069270F2"/>
    <w:rsid w:val="0E455D35"/>
    <w:rsid w:val="1112388E"/>
    <w:rsid w:val="61BE3F18"/>
    <w:rsid w:val="6449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F94E"/>
  <w15:docId w15:val="{591569CF-869F-4B2D-B33B-21830197D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hAnsi="Calibri" w:cs="Times New Roman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ahoma"/>
      <w:kern w:val="3"/>
      <w:sz w:val="24"/>
      <w:szCs w:val="24"/>
    </w:rPr>
  </w:style>
  <w:style w:type="paragraph" w:customStyle="1" w:styleId="Default">
    <w:name w:val="Default"/>
    <w:basedOn w:val="Normal"/>
    <w:qFormat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rpg.org.s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2F69D-C2AE-4E8A-BD01-F35303C78A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2047</Characters>
  <Application>Microsoft Office Word</Application>
  <DocSecurity>0</DocSecurity>
  <Lines>17</Lines>
  <Paragraphs>4</Paragraphs>
  <ScaleCrop>false</ScaleCrop>
  <Company>BILDA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Härnstam</dc:creator>
  <cp:lastModifiedBy>Karin Pålhag</cp:lastModifiedBy>
  <cp:revision>2</cp:revision>
  <cp:lastPrinted>2018-01-02T14:00:00Z</cp:lastPrinted>
  <dcterms:created xsi:type="dcterms:W3CDTF">2025-12-09T09:12:00Z</dcterms:created>
  <dcterms:modified xsi:type="dcterms:W3CDTF">2025-12-09T09:12:00Z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674573F2F7BD4FB5AC7FD6246523791B_13</vt:lpwstr>
  </property>
</Properties>
</file>